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B5" w:rsidRPr="008C2DB5" w:rsidRDefault="008C2DB5" w:rsidP="008C2DB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B5">
        <w:rPr>
          <w:rFonts w:ascii="Times New Roman" w:hAnsi="Times New Roman" w:cs="Times New Roman"/>
          <w:b/>
          <w:sz w:val="24"/>
          <w:szCs w:val="24"/>
        </w:rPr>
        <w:t xml:space="preserve">Paziņojums par pieņemto lēmumu telpu nomai </w:t>
      </w:r>
      <w:r w:rsidR="00EB4518">
        <w:rPr>
          <w:rFonts w:ascii="Times New Roman" w:hAnsi="Times New Roman" w:cs="Times New Roman"/>
          <w:b/>
          <w:sz w:val="24"/>
          <w:szCs w:val="24"/>
        </w:rPr>
        <w:t>Rīgā</w:t>
      </w:r>
    </w:p>
    <w:p w:rsidR="008C2DB5" w:rsidRDefault="008C2DB5" w:rsidP="008C2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05D" w:rsidRPr="00BA7DFD" w:rsidRDefault="00B6205D" w:rsidP="00B6205D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  <w:lang w:val="lv-LV"/>
        </w:rPr>
      </w:pPr>
    </w:p>
    <w:p w:rsidR="00B6205D" w:rsidRPr="00BA7DFD" w:rsidRDefault="00B6205D" w:rsidP="00B6205D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Lauksaimniecības </w:t>
      </w:r>
      <w:r w:rsidRPr="00BA7DF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datu centrs </w:t>
      </w:r>
      <w:r w:rsidRPr="00BA7DFD">
        <w:rPr>
          <w:rFonts w:ascii="Times New Roman" w:hAnsi="Times New Roman"/>
          <w:sz w:val="24"/>
          <w:szCs w:val="24"/>
          <w:lang w:val="lv-LV"/>
        </w:rPr>
        <w:t>(turpmāk – D</w:t>
      </w:r>
      <w:r>
        <w:rPr>
          <w:rFonts w:ascii="Times New Roman" w:hAnsi="Times New Roman"/>
          <w:sz w:val="24"/>
          <w:szCs w:val="24"/>
          <w:lang w:val="lv-LV"/>
        </w:rPr>
        <w:t>atu centrs</w:t>
      </w:r>
      <w:r w:rsidRPr="00BA7DFD">
        <w:rPr>
          <w:rFonts w:ascii="Times New Roman" w:hAnsi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/>
          <w:sz w:val="24"/>
          <w:szCs w:val="24"/>
          <w:lang w:val="lv-LV"/>
        </w:rPr>
        <w:t xml:space="preserve">informē par pieņemto lēmumu nomas objektam </w:t>
      </w:r>
      <w:r w:rsidR="00EB4518">
        <w:rPr>
          <w:rFonts w:ascii="Times New Roman" w:hAnsi="Times New Roman"/>
          <w:sz w:val="24"/>
          <w:szCs w:val="24"/>
          <w:lang w:val="lv-LV"/>
        </w:rPr>
        <w:t>Rīgā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:rsidR="00ED7634" w:rsidRPr="00ED7634" w:rsidRDefault="00B6205D" w:rsidP="00ED7634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A7DFD">
        <w:rPr>
          <w:rFonts w:ascii="Times New Roman" w:hAnsi="Times New Roman"/>
          <w:b/>
          <w:sz w:val="24"/>
          <w:szCs w:val="24"/>
          <w:lang w:val="lv-LV"/>
        </w:rPr>
        <w:t xml:space="preserve">Pasūtītāja nosaukums, adrese: </w:t>
      </w:r>
      <w:r w:rsidRPr="00BA7DFD">
        <w:rPr>
          <w:rFonts w:ascii="Times New Roman" w:hAnsi="Times New Roman"/>
          <w:sz w:val="24"/>
          <w:szCs w:val="24"/>
          <w:lang w:val="lv-LV"/>
        </w:rPr>
        <w:t>Lauk</w:t>
      </w:r>
      <w:r>
        <w:rPr>
          <w:rFonts w:ascii="Times New Roman" w:hAnsi="Times New Roman"/>
          <w:sz w:val="24"/>
          <w:szCs w:val="24"/>
          <w:lang w:val="lv-LV"/>
        </w:rPr>
        <w:t>saimniecības datu centrs</w:t>
      </w:r>
      <w:r w:rsidRPr="00BA7DFD">
        <w:rPr>
          <w:rFonts w:ascii="Times New Roman" w:hAnsi="Times New Roman"/>
          <w:sz w:val="24"/>
          <w:szCs w:val="24"/>
          <w:lang w:val="lv-LV"/>
        </w:rPr>
        <w:t>, Repub</w:t>
      </w:r>
      <w:r>
        <w:rPr>
          <w:rFonts w:ascii="Times New Roman" w:hAnsi="Times New Roman"/>
          <w:sz w:val="24"/>
          <w:szCs w:val="24"/>
          <w:lang w:val="lv-LV"/>
        </w:rPr>
        <w:t>likas laukums 2, Rīga, LV – 1010</w:t>
      </w:r>
    </w:p>
    <w:p w:rsidR="00B6205D" w:rsidRDefault="00B6205D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6205D">
        <w:rPr>
          <w:rFonts w:ascii="Times New Roman" w:hAnsi="Times New Roman"/>
          <w:b/>
          <w:sz w:val="24"/>
          <w:szCs w:val="24"/>
          <w:lang w:val="lv-LV"/>
        </w:rPr>
        <w:t>Lēmuma pieņemšanas datums:</w:t>
      </w:r>
      <w:r w:rsidRPr="00B620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A7225">
        <w:rPr>
          <w:rFonts w:ascii="Times New Roman" w:hAnsi="Times New Roman"/>
          <w:sz w:val="24"/>
          <w:szCs w:val="24"/>
          <w:lang w:val="lv-LV"/>
        </w:rPr>
        <w:t>22.11.2021.</w:t>
      </w:r>
    </w:p>
    <w:p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Iznomātā īpašuma adrese: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B4518">
        <w:rPr>
          <w:rFonts w:ascii="Times New Roman" w:hAnsi="Times New Roman"/>
          <w:sz w:val="24"/>
          <w:szCs w:val="24"/>
          <w:lang w:val="lv-LV"/>
        </w:rPr>
        <w:t>Citadeles iela 3, Rīga, LV-1010</w:t>
      </w:r>
    </w:p>
    <w:p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Kadastra Nr.</w:t>
      </w:r>
      <w:r w:rsidR="00EB4518">
        <w:rPr>
          <w:rFonts w:ascii="Times New Roman" w:hAnsi="Times New Roman"/>
          <w:sz w:val="24"/>
          <w:szCs w:val="24"/>
          <w:lang w:val="lv-LV"/>
        </w:rPr>
        <w:t xml:space="preserve"> 01000102012001</w:t>
      </w:r>
    </w:p>
    <w:p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Platība:</w:t>
      </w:r>
      <w:r w:rsidR="00EB4518">
        <w:rPr>
          <w:rFonts w:ascii="Times New Roman" w:hAnsi="Times New Roman"/>
          <w:sz w:val="24"/>
          <w:szCs w:val="24"/>
          <w:lang w:val="lv-LV"/>
        </w:rPr>
        <w:t xml:space="preserve"> 192.30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kv.m</w:t>
      </w:r>
      <w:proofErr w:type="spellEnd"/>
    </w:p>
    <w:p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Lietošanas mērķis:</w:t>
      </w:r>
      <w:r>
        <w:rPr>
          <w:rFonts w:ascii="Times New Roman" w:hAnsi="Times New Roman"/>
          <w:sz w:val="24"/>
          <w:szCs w:val="24"/>
          <w:lang w:val="lv-LV"/>
        </w:rPr>
        <w:t xml:space="preserve"> valsts pārvaldes funkciju veikšanai (Datu centra pamatfunkciju nodrošināšanai)</w:t>
      </w:r>
    </w:p>
    <w:p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Iznomātājs:</w:t>
      </w:r>
      <w:r>
        <w:rPr>
          <w:rFonts w:ascii="Times New Roman" w:hAnsi="Times New Roman"/>
          <w:sz w:val="24"/>
          <w:szCs w:val="24"/>
          <w:lang w:val="lv-LV"/>
        </w:rPr>
        <w:t xml:space="preserve"> SIA “</w:t>
      </w:r>
      <w:r w:rsidR="00EB4518">
        <w:rPr>
          <w:rFonts w:ascii="Times New Roman" w:hAnsi="Times New Roman"/>
          <w:sz w:val="24"/>
          <w:szCs w:val="24"/>
          <w:lang w:val="lv-LV"/>
        </w:rPr>
        <w:t>Augstceltne</w:t>
      </w:r>
      <w:r>
        <w:rPr>
          <w:rFonts w:ascii="Times New Roman" w:hAnsi="Times New Roman"/>
          <w:sz w:val="24"/>
          <w:szCs w:val="24"/>
          <w:lang w:val="lv-LV"/>
        </w:rPr>
        <w:t>”</w:t>
      </w:r>
    </w:p>
    <w:p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Nomas maksa mēnesī bez PVN</w:t>
      </w:r>
      <w:r w:rsidR="00EB4518">
        <w:rPr>
          <w:rFonts w:ascii="Times New Roman" w:hAnsi="Times New Roman"/>
          <w:sz w:val="24"/>
          <w:szCs w:val="24"/>
          <w:lang w:val="lv-LV"/>
        </w:rPr>
        <w:t xml:space="preserve">: </w:t>
      </w:r>
      <w:r w:rsidR="00DA7225">
        <w:rPr>
          <w:rFonts w:ascii="Times New Roman" w:hAnsi="Times New Roman"/>
          <w:sz w:val="24"/>
          <w:szCs w:val="24"/>
          <w:lang w:val="lv-LV"/>
        </w:rPr>
        <w:t xml:space="preserve">8.20 EUR/m2 </w:t>
      </w:r>
    </w:p>
    <w:p w:rsidR="00ED7634" w:rsidRDefault="00BC7005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Līguma termiņš: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A7225">
        <w:rPr>
          <w:rFonts w:ascii="Times New Roman" w:hAnsi="Times New Roman"/>
          <w:sz w:val="24"/>
          <w:szCs w:val="24"/>
          <w:lang w:val="lv-LV"/>
        </w:rPr>
        <w:t>01.01.2022. – 31.12.2024.</w:t>
      </w:r>
    </w:p>
    <w:p w:rsidR="008C2DB5" w:rsidRPr="00BC7005" w:rsidRDefault="008C2DB5" w:rsidP="00BC70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DB5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8C2DB5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8C2DB5" w:rsidRPr="00F65268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65268">
        <w:rPr>
          <w:rFonts w:ascii="Times New Roman" w:hAnsi="Times New Roman" w:cs="Times New Roman"/>
        </w:rPr>
        <w:t>Paziņojumu sagatavoja:</w:t>
      </w:r>
    </w:p>
    <w:p w:rsidR="008C2DB5" w:rsidRPr="00F65268" w:rsidRDefault="00BC700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Komisijas loceklis</w:t>
      </w:r>
      <w:bookmarkStart w:id="0" w:name="_GoBack"/>
      <w:bookmarkEnd w:id="0"/>
    </w:p>
    <w:p w:rsidR="008C2DB5" w:rsidRPr="00F65268" w:rsidRDefault="00BC700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Solvita Sondore-Rožeka</w:t>
      </w:r>
    </w:p>
    <w:p w:rsidR="008C2DB5" w:rsidRPr="00F65268" w:rsidRDefault="00DA7225" w:rsidP="008C2DB5">
      <w:pPr>
        <w:spacing w:after="0"/>
        <w:rPr>
          <w:rFonts w:ascii="Times New Roman" w:hAnsi="Times New Roman" w:cs="Times New Roman"/>
        </w:rPr>
      </w:pPr>
      <w:hyperlink r:id="rId5" w:history="1">
        <w:r w:rsidR="00BC7005" w:rsidRPr="00C70E12">
          <w:rPr>
            <w:rStyle w:val="Hyperlink"/>
            <w:rFonts w:ascii="Times New Roman" w:hAnsi="Times New Roman" w:cs="Times New Roman"/>
          </w:rPr>
          <w:t>solvita.sondore-rozeka@ldc.gov.lv</w:t>
        </w:r>
      </w:hyperlink>
    </w:p>
    <w:p w:rsidR="008C2DB5" w:rsidRDefault="008C2DB5" w:rsidP="008C2DB5"/>
    <w:p w:rsidR="000219C0" w:rsidRDefault="000219C0"/>
    <w:sectPr w:rsidR="000219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24E43"/>
    <w:multiLevelType w:val="hybridMultilevel"/>
    <w:tmpl w:val="BA421AF0"/>
    <w:lvl w:ilvl="0" w:tplc="BB86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7748"/>
    <w:multiLevelType w:val="hybridMultilevel"/>
    <w:tmpl w:val="993408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A5A57"/>
    <w:multiLevelType w:val="hybridMultilevel"/>
    <w:tmpl w:val="DA6271C8"/>
    <w:lvl w:ilvl="0" w:tplc="F3329022">
      <w:start w:val="1"/>
      <w:numFmt w:val="decimal"/>
      <w:lvlText w:val="%1."/>
      <w:lvlJc w:val="left"/>
      <w:pPr>
        <w:ind w:left="1287" w:hanging="927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B5"/>
    <w:rsid w:val="000219C0"/>
    <w:rsid w:val="00710B29"/>
    <w:rsid w:val="008C2DB5"/>
    <w:rsid w:val="00B6205D"/>
    <w:rsid w:val="00BC7005"/>
    <w:rsid w:val="00DA7225"/>
    <w:rsid w:val="00EB4518"/>
    <w:rsid w:val="00E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21F42-F67E-44B1-8B20-343C983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D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DB5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"/>
    <w:link w:val="ListParagraph"/>
    <w:uiPriority w:val="34"/>
    <w:locked/>
    <w:rsid w:val="008C2DB5"/>
  </w:style>
  <w:style w:type="paragraph" w:styleId="ListParagraph">
    <w:name w:val="List Paragraph"/>
    <w:aliases w:val="Saistīto dokumentu saraksts"/>
    <w:basedOn w:val="Normal"/>
    <w:link w:val="ListParagraphChar"/>
    <w:uiPriority w:val="34"/>
    <w:qFormat/>
    <w:rsid w:val="008C2D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20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6205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vita.sondore-rozeka@ld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Lauksaimniecības datu centrs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Sondore-Rožeka</dc:creator>
  <cp:keywords/>
  <dc:description/>
  <cp:lastModifiedBy>Solvita Sondore-Rožeka</cp:lastModifiedBy>
  <cp:revision>4</cp:revision>
  <dcterms:created xsi:type="dcterms:W3CDTF">2021-12-16T13:26:00Z</dcterms:created>
  <dcterms:modified xsi:type="dcterms:W3CDTF">2021-12-16T13:28:00Z</dcterms:modified>
</cp:coreProperties>
</file>